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9D" w:rsidRDefault="00EE619D" w:rsidP="00EE619D">
      <w:pPr>
        <w:ind w:left="212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POZ</w:t>
      </w:r>
      <w:bookmarkStart w:id="0" w:name="_GoBack"/>
      <w:bookmarkEnd w:id="0"/>
      <w:r>
        <w:rPr>
          <w:b/>
          <w:sz w:val="48"/>
          <w:szCs w:val="48"/>
        </w:rPr>
        <w:t>VÁNKA</w:t>
      </w:r>
    </w:p>
    <w:p w:rsidR="00EE619D" w:rsidRDefault="00EE619D" w:rsidP="00EE619D">
      <w:pPr>
        <w:rPr>
          <w:sz w:val="24"/>
          <w:szCs w:val="24"/>
        </w:rPr>
      </w:pPr>
      <w:r>
        <w:rPr>
          <w:sz w:val="24"/>
          <w:szCs w:val="24"/>
        </w:rPr>
        <w:t>na zasedání zastupi</w:t>
      </w:r>
      <w:r w:rsidR="00ED663E">
        <w:rPr>
          <w:sz w:val="24"/>
          <w:szCs w:val="24"/>
        </w:rPr>
        <w:t>tel</w:t>
      </w:r>
      <w:r w:rsidR="00B002A6">
        <w:rPr>
          <w:sz w:val="24"/>
          <w:szCs w:val="24"/>
        </w:rPr>
        <w:t>stva obce Březejc konaného 26. 4</w:t>
      </w:r>
      <w:r w:rsidR="00ED663E">
        <w:rPr>
          <w:sz w:val="24"/>
          <w:szCs w:val="24"/>
        </w:rPr>
        <w:t>. 201</w:t>
      </w:r>
      <w:r w:rsidR="00B002A6">
        <w:rPr>
          <w:sz w:val="24"/>
          <w:szCs w:val="24"/>
        </w:rPr>
        <w:t>8</w:t>
      </w:r>
      <w:r w:rsidR="00ED663E">
        <w:rPr>
          <w:sz w:val="24"/>
          <w:szCs w:val="24"/>
        </w:rPr>
        <w:t xml:space="preserve"> v 19.3</w:t>
      </w:r>
      <w:r>
        <w:rPr>
          <w:sz w:val="24"/>
          <w:szCs w:val="24"/>
        </w:rPr>
        <w:t>0 hodin v kanceláři obecního úřadu</w:t>
      </w:r>
    </w:p>
    <w:p w:rsidR="00EE619D" w:rsidRDefault="00EE619D" w:rsidP="00EE619D">
      <w:pPr>
        <w:rPr>
          <w:sz w:val="24"/>
          <w:szCs w:val="24"/>
        </w:rPr>
      </w:pPr>
      <w:r>
        <w:t>NAVRŽENÝ PROGRAM: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Určení ověřovatelů a zapisovatele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Schválení programu jednání, případné doplnění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Kontrola usnesení z minulého zasedání</w:t>
      </w:r>
    </w:p>
    <w:p w:rsidR="00ED663E" w:rsidRDefault="005C24CB" w:rsidP="001F4BAE">
      <w:pPr>
        <w:pStyle w:val="Odstavecseseznamem"/>
        <w:numPr>
          <w:ilvl w:val="0"/>
          <w:numId w:val="1"/>
        </w:numPr>
      </w:pPr>
      <w:r>
        <w:t>Rozpo</w:t>
      </w:r>
      <w:r w:rsidR="00B002A6">
        <w:t xml:space="preserve">čtová opatření </w:t>
      </w:r>
    </w:p>
    <w:p w:rsidR="005C24CB" w:rsidRPr="00B002A6" w:rsidRDefault="005C24CB" w:rsidP="005C24CB">
      <w:pPr>
        <w:pStyle w:val="Odstavecseseznamem"/>
        <w:numPr>
          <w:ilvl w:val="0"/>
          <w:numId w:val="1"/>
        </w:numPr>
      </w:pPr>
      <w:r>
        <w:t>Sch</w:t>
      </w:r>
      <w:r w:rsidR="00B002A6">
        <w:t xml:space="preserve">válení prodeje pozemku </w:t>
      </w:r>
      <w:proofErr w:type="gramStart"/>
      <w:r w:rsidR="00B002A6">
        <w:t>p.č.</w:t>
      </w:r>
      <w:proofErr w:type="gramEnd"/>
      <w:r w:rsidR="00B002A6">
        <w:t>260/3 o výměře 1106</w:t>
      </w:r>
      <w:r>
        <w:t xml:space="preserve"> m</w:t>
      </w:r>
      <w:r>
        <w:rPr>
          <w:vertAlign w:val="superscript"/>
        </w:rPr>
        <w:t>2</w:t>
      </w:r>
    </w:p>
    <w:p w:rsidR="00B002A6" w:rsidRPr="00B002A6" w:rsidRDefault="00B002A6" w:rsidP="00B002A6">
      <w:pPr>
        <w:pStyle w:val="Odstavecseseznamem"/>
        <w:numPr>
          <w:ilvl w:val="0"/>
          <w:numId w:val="1"/>
        </w:numPr>
      </w:pPr>
      <w:r>
        <w:t>Sch</w:t>
      </w:r>
      <w:r>
        <w:t xml:space="preserve">válení prodeje pozemku </w:t>
      </w:r>
      <w:proofErr w:type="gramStart"/>
      <w:r>
        <w:t>p.č.</w:t>
      </w:r>
      <w:proofErr w:type="gramEnd"/>
      <w:r>
        <w:t>262/2 o výměře 991</w:t>
      </w:r>
      <w:r>
        <w:t xml:space="preserve"> m</w:t>
      </w:r>
      <w:r>
        <w:rPr>
          <w:vertAlign w:val="superscript"/>
        </w:rPr>
        <w:t>2</w:t>
      </w:r>
    </w:p>
    <w:p w:rsidR="00B002A6" w:rsidRPr="00B002A6" w:rsidRDefault="00B002A6" w:rsidP="00B002A6">
      <w:pPr>
        <w:pStyle w:val="Odstavecseseznamem"/>
        <w:numPr>
          <w:ilvl w:val="0"/>
          <w:numId w:val="1"/>
        </w:numPr>
      </w:pPr>
      <w:r>
        <w:t>Projednání žádosti firmy COOP družstvo Velké Meziříčí</w:t>
      </w:r>
    </w:p>
    <w:p w:rsidR="00B002A6" w:rsidRDefault="001F4BAE" w:rsidP="005C24CB">
      <w:pPr>
        <w:pStyle w:val="Odstavecseseznamem"/>
        <w:numPr>
          <w:ilvl w:val="0"/>
          <w:numId w:val="1"/>
        </w:numPr>
      </w:pPr>
      <w:r>
        <w:t>Seznámení se studií proveditelnosti  -  likvidace splaškových odpadních vod v obci Březejc</w:t>
      </w:r>
    </w:p>
    <w:p w:rsidR="001F4BAE" w:rsidRDefault="001F4BAE" w:rsidP="005C24CB">
      <w:pPr>
        <w:pStyle w:val="Odstavecseseznamem"/>
        <w:numPr>
          <w:ilvl w:val="0"/>
          <w:numId w:val="1"/>
        </w:numPr>
      </w:pPr>
      <w:r>
        <w:t xml:space="preserve">Vyjmutí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262/6 ze ZPF</w:t>
      </w:r>
    </w:p>
    <w:p w:rsidR="005C24CB" w:rsidRDefault="00EE619D" w:rsidP="00EE619D">
      <w:pPr>
        <w:pStyle w:val="Odstavecseseznamem"/>
        <w:numPr>
          <w:ilvl w:val="0"/>
          <w:numId w:val="1"/>
        </w:numPr>
      </w:pPr>
      <w:r>
        <w:t>Diskuze</w:t>
      </w:r>
    </w:p>
    <w:p w:rsidR="005C24CB" w:rsidRDefault="005C24CB" w:rsidP="005C24CB"/>
    <w:p w:rsidR="00EE619D" w:rsidRDefault="001F4BAE" w:rsidP="005C24CB">
      <w:r>
        <w:t xml:space="preserve">V Březejci  </w:t>
      </w:r>
      <w:proofErr w:type="gramStart"/>
      <w:r>
        <w:t>17.4.2018</w:t>
      </w:r>
      <w:proofErr w:type="gramEnd"/>
      <w:r w:rsidR="00EE619D">
        <w:t xml:space="preserve">                                      </w:t>
      </w:r>
    </w:p>
    <w:p w:rsidR="00EE619D" w:rsidRDefault="005C24CB" w:rsidP="00EE619D">
      <w:pPr>
        <w:spacing w:after="0"/>
      </w:pPr>
      <w:r>
        <w:t xml:space="preserve">Na úřední desce vyvěšeno:  </w:t>
      </w:r>
      <w:proofErr w:type="gramStart"/>
      <w:r>
        <w:t>1</w:t>
      </w:r>
      <w:r w:rsidR="001F4BAE">
        <w:t>7.4.2018</w:t>
      </w:r>
      <w:proofErr w:type="gramEnd"/>
    </w:p>
    <w:p w:rsidR="00EE619D" w:rsidRDefault="00EE619D" w:rsidP="00EE619D">
      <w:pPr>
        <w:spacing w:after="0"/>
      </w:pPr>
      <w:r>
        <w:t>Z úřední desky sňato:</w:t>
      </w:r>
    </w:p>
    <w:p w:rsidR="00EE619D" w:rsidRDefault="00EE619D" w:rsidP="00EE619D">
      <w:pPr>
        <w:spacing w:after="0"/>
      </w:pPr>
      <w:r>
        <w:t>Na elekt</w:t>
      </w:r>
      <w:r w:rsidR="00ED663E">
        <w:t xml:space="preserve">ronické úřední desce vyvěšeno: </w:t>
      </w:r>
      <w:proofErr w:type="gramStart"/>
      <w:r w:rsidR="00ED663E">
        <w:t>1</w:t>
      </w:r>
      <w:r w:rsidR="001F4BAE">
        <w:t>7</w:t>
      </w:r>
      <w:r>
        <w:t>.</w:t>
      </w:r>
      <w:r w:rsidR="001F4BAE">
        <w:t>4.2018</w:t>
      </w:r>
      <w:proofErr w:type="gramEnd"/>
    </w:p>
    <w:p w:rsidR="00EE619D" w:rsidRDefault="00EE619D" w:rsidP="00EE619D">
      <w:pPr>
        <w:spacing w:after="0"/>
      </w:pPr>
      <w:r>
        <w:t>Z elektronické úřední desky sňato:</w:t>
      </w: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-----------------------------</w:t>
      </w:r>
    </w:p>
    <w:p w:rsidR="00EE619D" w:rsidRDefault="00EE619D" w:rsidP="00EE61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Eva Rosová – starostka obce</w:t>
      </w:r>
    </w:p>
    <w:p w:rsidR="00D35FA9" w:rsidRDefault="00D35FA9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>Převzal:</w:t>
      </w:r>
    </w:p>
    <w:p w:rsidR="00EE619D" w:rsidRDefault="00EE619D" w:rsidP="00EE619D">
      <w:pPr>
        <w:spacing w:after="0"/>
      </w:pPr>
    </w:p>
    <w:p w:rsidR="00EE619D" w:rsidRDefault="00EE619D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>--------------------------------------------                              -------------------------------------------------</w:t>
      </w:r>
    </w:p>
    <w:p w:rsidR="00EE619D" w:rsidRDefault="00EE619D" w:rsidP="00EE619D">
      <w:pPr>
        <w:spacing w:after="0"/>
      </w:pPr>
      <w:r>
        <w:t xml:space="preserve">               Josef Krejčí</w:t>
      </w:r>
      <w:r>
        <w:tab/>
      </w:r>
      <w:r>
        <w:tab/>
      </w:r>
      <w:r>
        <w:tab/>
      </w:r>
      <w:r>
        <w:tab/>
      </w:r>
      <w:r>
        <w:tab/>
        <w:t xml:space="preserve">         Josef Kavalec</w:t>
      </w:r>
    </w:p>
    <w:p w:rsidR="00EE619D" w:rsidRDefault="00EE619D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</w:p>
    <w:p w:rsidR="00EE619D" w:rsidRDefault="00EE619D" w:rsidP="00EE619D">
      <w:pPr>
        <w:spacing w:after="0"/>
      </w:pPr>
      <w:r>
        <w:t>---------------------------------------------                            --------------------------------------------------</w:t>
      </w:r>
    </w:p>
    <w:p w:rsidR="00EE619D" w:rsidRDefault="00EE619D" w:rsidP="00EE619D">
      <w:pPr>
        <w:spacing w:after="0"/>
      </w:pPr>
      <w:r>
        <w:t xml:space="preserve">             Jana </w:t>
      </w:r>
      <w:proofErr w:type="spellStart"/>
      <w:proofErr w:type="gramStart"/>
      <w:r>
        <w:t>Čamková</w:t>
      </w:r>
      <w:proofErr w:type="spellEnd"/>
      <w:r>
        <w:t xml:space="preserve">                                                                           Jiří</w:t>
      </w:r>
      <w:proofErr w:type="gramEnd"/>
      <w:r>
        <w:t xml:space="preserve"> Stupka</w:t>
      </w:r>
    </w:p>
    <w:p w:rsidR="009E0673" w:rsidRDefault="009E0673"/>
    <w:sectPr w:rsidR="009E0673" w:rsidSect="00EE61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D1E"/>
    <w:multiLevelType w:val="hybridMultilevel"/>
    <w:tmpl w:val="168675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9D"/>
    <w:rsid w:val="001F4BAE"/>
    <w:rsid w:val="00466DB7"/>
    <w:rsid w:val="005C24CB"/>
    <w:rsid w:val="009E0673"/>
    <w:rsid w:val="00B002A6"/>
    <w:rsid w:val="00D35FA9"/>
    <w:rsid w:val="00ED663E"/>
    <w:rsid w:val="00E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7</cp:revision>
  <cp:lastPrinted>2015-05-15T16:37:00Z</cp:lastPrinted>
  <dcterms:created xsi:type="dcterms:W3CDTF">2015-05-15T16:24:00Z</dcterms:created>
  <dcterms:modified xsi:type="dcterms:W3CDTF">2018-04-16T19:10:00Z</dcterms:modified>
</cp:coreProperties>
</file>